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9B" w:rsidRDefault="0093739B" w:rsidP="0093739B">
      <w:pPr>
        <w:pStyle w:val="a3"/>
        <w:spacing w:before="0" w:beforeAutospacing="0" w:after="240" w:afterAutospacing="0"/>
        <w:ind w:left="-12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ООД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Образовательная область: Художественно-эстетическое развитие: Аппликация</w:t>
      </w:r>
    </w:p>
    <w:p w:rsid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93739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«Укрась салфетку</w:t>
      </w:r>
      <w:r w:rsidRPr="0093739B">
        <w:rPr>
          <w:i/>
          <w:iCs/>
          <w:color w:val="000000"/>
          <w:sz w:val="28"/>
          <w:szCs w:val="28"/>
        </w:rPr>
        <w:t>»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Задачи: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Образовательные: учить детей составлять узор на квадрате, заполняя элементами середину, углы; учить разрезать полоску пополам, предварительно сложив ее; правильно держать ножницы и правильно действовать ими; закреплять умение аккуратно наклеивать детали.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Развивающие: развивать чувство композиции;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Воспитательные: воспитывать интерес к аппликации.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Предварительная работа: дидактические игры с предметами разной формы. С подгруппой детей нарезать билетики, чеки для игр. Рассматривание предметов декоративного искусства.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Материалы и оборудование: Квадратный лист белой бумаги размером 16 х 16 см, полоски разных цветов размером 6 х 3 см, но</w:t>
      </w:r>
      <w:r w:rsidR="00321C3E">
        <w:rPr>
          <w:color w:val="000000"/>
          <w:sz w:val="28"/>
          <w:szCs w:val="28"/>
        </w:rPr>
        <w:t>жницы, клей, салфетка, клеёнка</w:t>
      </w:r>
      <w:r w:rsidRPr="0093739B">
        <w:rPr>
          <w:color w:val="000000"/>
          <w:sz w:val="28"/>
          <w:szCs w:val="28"/>
        </w:rPr>
        <w:t>, кисть для клея </w:t>
      </w:r>
      <w:r w:rsidRPr="0093739B">
        <w:rPr>
          <w:i/>
          <w:iCs/>
          <w:color w:val="000000"/>
          <w:sz w:val="28"/>
          <w:szCs w:val="28"/>
        </w:rPr>
        <w:t>(на каждого ребенка)</w:t>
      </w:r>
      <w:r w:rsidRPr="0093739B">
        <w:rPr>
          <w:color w:val="000000"/>
          <w:sz w:val="28"/>
          <w:szCs w:val="28"/>
        </w:rPr>
        <w:t>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Ход занятия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Вводная часть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приходит кукла Маша</w:t>
      </w:r>
      <w:r w:rsidRPr="0093739B">
        <w:rPr>
          <w:color w:val="000000"/>
          <w:sz w:val="28"/>
          <w:szCs w:val="28"/>
        </w:rPr>
        <w:t>, здоровается.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-Ребята, Вам нравится праздник День Рождения? Конечно, все его любят. В этот день к нам приходят гости, дарят подарки. Ну, а мы стараемся приготовить много-много всего вкусного </w:t>
      </w:r>
      <w:r w:rsidRPr="0093739B">
        <w:rPr>
          <w:i/>
          <w:iCs/>
          <w:color w:val="000000"/>
          <w:sz w:val="28"/>
          <w:szCs w:val="28"/>
        </w:rPr>
        <w:t>(конфеты, торты, пироги, шоколадки)</w:t>
      </w:r>
      <w:r w:rsidRPr="0093739B">
        <w:rPr>
          <w:color w:val="000000"/>
          <w:sz w:val="28"/>
          <w:szCs w:val="28"/>
        </w:rPr>
        <w:t>. Накрываем стол нарядной скатертью, ставим красивую посуду, раскладываем для каждого гос</w:t>
      </w:r>
      <w:r>
        <w:rPr>
          <w:color w:val="000000"/>
          <w:sz w:val="28"/>
          <w:szCs w:val="28"/>
        </w:rPr>
        <w:t>тя салфетки. Вот и у куклы Маши сегодня д</w:t>
      </w:r>
      <w:r w:rsidRPr="0093739B">
        <w:rPr>
          <w:color w:val="000000"/>
          <w:sz w:val="28"/>
          <w:szCs w:val="28"/>
        </w:rPr>
        <w:t>ень рождения, но она почему-то очень грустная. Я с ней поговорила, и оказалось, что он</w:t>
      </w:r>
      <w:r>
        <w:rPr>
          <w:color w:val="000000"/>
          <w:sz w:val="28"/>
          <w:szCs w:val="28"/>
        </w:rPr>
        <w:t>а приготовила угощение для гостей, красивую посуду</w:t>
      </w:r>
      <w:r w:rsidRPr="0093739B">
        <w:rPr>
          <w:color w:val="000000"/>
          <w:sz w:val="28"/>
          <w:szCs w:val="28"/>
        </w:rPr>
        <w:t>. Оказалось, что гостей у них будет много, а салфетка всего одна - вот она. Вы хотите помочь</w:t>
      </w:r>
      <w:r>
        <w:rPr>
          <w:color w:val="000000"/>
          <w:sz w:val="28"/>
          <w:szCs w:val="28"/>
        </w:rPr>
        <w:t xml:space="preserve"> Маше</w:t>
      </w:r>
      <w:r w:rsidRPr="0093739B">
        <w:rPr>
          <w:color w:val="000000"/>
          <w:sz w:val="28"/>
          <w:szCs w:val="28"/>
        </w:rPr>
        <w:t xml:space="preserve">? Тогда давайте сделаем для </w:t>
      </w:r>
      <w:r>
        <w:rPr>
          <w:color w:val="000000"/>
          <w:sz w:val="28"/>
          <w:szCs w:val="28"/>
        </w:rPr>
        <w:t xml:space="preserve">Машиных гостей </w:t>
      </w:r>
      <w:r w:rsidRPr="0093739B">
        <w:rPr>
          <w:color w:val="000000"/>
          <w:sz w:val="28"/>
          <w:szCs w:val="28"/>
        </w:rPr>
        <w:t>много красивых салфеток.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Основная часть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Рассматривание салфеточки. Воспитатель обращает внимание детей: «Вот салфеточка, посмотрите внимательно, как и чем она украшена? Что это? Квадрат? Ими можно украсить салфетки. Сегодня мы с вами украсим салфеточку так, чтобы она была такой же</w:t>
      </w:r>
      <w:r>
        <w:rPr>
          <w:color w:val="000000"/>
          <w:sz w:val="28"/>
          <w:szCs w:val="28"/>
        </w:rPr>
        <w:t>, как у Маш</w:t>
      </w:r>
      <w:r w:rsidRPr="0093739B">
        <w:rPr>
          <w:color w:val="000000"/>
          <w:sz w:val="28"/>
          <w:szCs w:val="28"/>
        </w:rPr>
        <w:t>и. Обращает внимание детей, что салфетка украшена квадратиками разных цветов, но во всех уголках квадратики одного цвета».</w:t>
      </w:r>
    </w:p>
    <w:p w:rsidR="0093739B" w:rsidRPr="0093739B" w:rsidRDefault="0093739B" w:rsidP="0093739B">
      <w:pPr>
        <w:pStyle w:val="a3"/>
        <w:spacing w:before="0" w:beforeAutospacing="0" w:after="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Воспитатель показывает, как из полосок нарезать квадраты: с</w:t>
      </w:r>
      <w:r>
        <w:rPr>
          <w:color w:val="000000"/>
          <w:sz w:val="28"/>
          <w:szCs w:val="28"/>
        </w:rPr>
        <w:t>ложить</w:t>
      </w:r>
      <w:r w:rsidRPr="0093739B">
        <w:rPr>
          <w:color w:val="000000"/>
          <w:sz w:val="28"/>
          <w:szCs w:val="28"/>
        </w:rPr>
        <w:t xml:space="preserve"> полоску пополам и резать по </w:t>
      </w:r>
      <w:r>
        <w:rPr>
          <w:color w:val="000000"/>
          <w:sz w:val="28"/>
          <w:szCs w:val="28"/>
        </w:rPr>
        <w:t>линии сгиба</w:t>
      </w:r>
      <w:r w:rsidRPr="0093739B">
        <w:rPr>
          <w:color w:val="000000"/>
          <w:sz w:val="28"/>
          <w:szCs w:val="28"/>
        </w:rPr>
        <w:t xml:space="preserve">. Напоминает правила наклеивания: «Сначала разложим фигуры. Клей набираем на всю кисть, затем лишнее убираем о край баночки. Намазываем фигуру клеем, обязательно на клеёнке, начиная с середины, постепенно переходя к </w:t>
      </w:r>
      <w:r w:rsidRPr="0093739B">
        <w:rPr>
          <w:color w:val="000000"/>
          <w:sz w:val="28"/>
          <w:szCs w:val="28"/>
        </w:rPr>
        <w:lastRenderedPageBreak/>
        <w:t>краям. Положим кисть, взяли фигуру обеими руками и прикладываем на то место, где она лежала, прижать тряпочкой, промокнув лишний клей».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Физкультминутка</w:t>
      </w:r>
    </w:p>
    <w:p w:rsid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 xml:space="preserve">Кукла </w:t>
      </w:r>
      <w:r>
        <w:rPr>
          <w:color w:val="000000"/>
          <w:sz w:val="28"/>
          <w:szCs w:val="28"/>
        </w:rPr>
        <w:t>Маша</w:t>
      </w:r>
      <w:r w:rsidRPr="0093739B">
        <w:rPr>
          <w:color w:val="000000"/>
          <w:sz w:val="28"/>
          <w:szCs w:val="28"/>
        </w:rPr>
        <w:t xml:space="preserve"> к нам пришла,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Физминутку принесла.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Ручками похлопаем 1-2-3,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Ножками потопаем 1-2-3.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Вправо, влево повернулись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И друг другу улыбнулись.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Вы друг друга не задели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И на место тихо сели.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Самостоятельная работа детей.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Воспитатель следит за тем, чтобы дети правильно держали ножницами. В случае необходимости напоминает, поправляет положение пальцев, держащих ножницы. Напоминает об аккуратном наклеивании. По окончании работы, воспитатель предлагает положить салфетки на стол - пусть они подсохнут.</w:t>
      </w:r>
      <w:r w:rsidR="00953EAB" w:rsidRPr="00953EAB">
        <w:rPr>
          <w:noProof/>
          <w:sz w:val="28"/>
          <w:szCs w:val="28"/>
        </w:rPr>
        <w:t xml:space="preserve"> 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Пальчиковая гимнастика </w:t>
      </w:r>
      <w:r w:rsidRPr="0093739B">
        <w:rPr>
          <w:i/>
          <w:iCs/>
          <w:color w:val="000000"/>
          <w:sz w:val="28"/>
          <w:szCs w:val="28"/>
        </w:rPr>
        <w:t>«1,2,3,4,5 вышли пальчики гулять»</w:t>
      </w:r>
      <w:r w:rsidRPr="0093739B">
        <w:rPr>
          <w:color w:val="000000"/>
          <w:sz w:val="28"/>
          <w:szCs w:val="28"/>
        </w:rPr>
        <w:t>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Воспитатель выставляет все работы на доске, отмечает красивое сочетание цветов, дети рассматривают работы. Воспитатель пояс</w:t>
      </w:r>
      <w:r w:rsidR="00D234B3">
        <w:rPr>
          <w:color w:val="000000"/>
          <w:sz w:val="28"/>
          <w:szCs w:val="28"/>
        </w:rPr>
        <w:t>няет, что они успели - гости к Маш</w:t>
      </w:r>
      <w:r w:rsidRPr="0093739B">
        <w:rPr>
          <w:color w:val="000000"/>
          <w:sz w:val="28"/>
          <w:szCs w:val="28"/>
        </w:rPr>
        <w:t>е еще не подошли. А как она рада. Кукла благодарит детей, уходит.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Заключительная часть </w:t>
      </w:r>
      <w:r w:rsidRPr="0093739B">
        <w:rPr>
          <w:i/>
          <w:iCs/>
          <w:color w:val="000000"/>
          <w:sz w:val="28"/>
          <w:szCs w:val="28"/>
        </w:rPr>
        <w:t>(рефлексия)</w:t>
      </w:r>
    </w:p>
    <w:p w:rsidR="0093739B" w:rsidRPr="0093739B" w:rsidRDefault="0093739B" w:rsidP="0093739B">
      <w:pPr>
        <w:pStyle w:val="a3"/>
        <w:spacing w:before="0" w:beforeAutospacing="0" w:after="240" w:afterAutospacing="0"/>
        <w:ind w:left="-1276"/>
        <w:jc w:val="both"/>
        <w:rPr>
          <w:color w:val="000000"/>
          <w:sz w:val="28"/>
          <w:szCs w:val="28"/>
        </w:rPr>
      </w:pPr>
      <w:r w:rsidRPr="0093739B">
        <w:rPr>
          <w:color w:val="000000"/>
          <w:sz w:val="28"/>
          <w:szCs w:val="28"/>
        </w:rPr>
        <w:t>Чем мы сегодня занимались? Что вам понравилось больше всего?</w:t>
      </w:r>
      <w:r>
        <w:rPr>
          <w:color w:val="000000"/>
          <w:sz w:val="28"/>
          <w:szCs w:val="28"/>
        </w:rPr>
        <w:t xml:space="preserve"> А что вызвало трудности?</w:t>
      </w:r>
    </w:p>
    <w:p w:rsidR="0098059C" w:rsidRPr="0093739B" w:rsidRDefault="00D552A9" w:rsidP="0093739B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457200</wp:posOffset>
            </wp:positionV>
            <wp:extent cx="1638300" cy="3552862"/>
            <wp:effectExtent l="0" t="0" r="0" b="9525"/>
            <wp:wrapTight wrapText="bothSides">
              <wp:wrapPolygon edited="0">
                <wp:start x="0" y="0"/>
                <wp:lineTo x="0" y="21542"/>
                <wp:lineTo x="21349" y="21542"/>
                <wp:lineTo x="2134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5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059C" w:rsidRPr="0093739B" w:rsidSect="00953E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2"/>
    <w:rsid w:val="00321C3E"/>
    <w:rsid w:val="006B30F2"/>
    <w:rsid w:val="0093739B"/>
    <w:rsid w:val="00953EAB"/>
    <w:rsid w:val="0098059C"/>
    <w:rsid w:val="00D234B3"/>
    <w:rsid w:val="00D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287A-6F45-43B0-8DC5-2ED4A15B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316A-925B-4024-A453-DDF11049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2855</Characters>
  <Application>Microsoft Office Word</Application>
  <DocSecurity>0</DocSecurity>
  <Lines>259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Сорокина Светлана Владимировна</cp:lastModifiedBy>
  <cp:revision>6</cp:revision>
  <dcterms:created xsi:type="dcterms:W3CDTF">2020-10-15T06:59:00Z</dcterms:created>
  <dcterms:modified xsi:type="dcterms:W3CDTF">2020-10-15T11:38:00Z</dcterms:modified>
</cp:coreProperties>
</file>